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8016"/>
      </w:tblGrid>
      <w:tr w:rsidR="007D2D31" w:rsidRPr="001B5766" w14:paraId="4A5243F2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F8CD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Presentation</w:t>
            </w:r>
            <w:r w:rsid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type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8CA4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Poster/Oral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r w:rsidR="001B5766"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delete as appropriate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14:paraId="299263E4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88FC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Title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FEDE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14:paraId="192F587F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E21D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Author(s)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6CE6" w14:textId="1E435BBB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B5766">
              <w:rPr>
                <w:rFonts w:ascii="Times New Roman" w:eastAsia="Times New Roman" w:hAnsi="Times New Roman" w:cs="Times New Roman"/>
                <w:szCs w:val="22"/>
              </w:rPr>
              <w:t>Macksood</w:t>
            </w:r>
            <w:proofErr w:type="spellEnd"/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1B5766">
              <w:rPr>
                <w:rFonts w:ascii="Times New Roman" w:eastAsia="Times New Roman" w:hAnsi="Times New Roman" w:cs="Times New Roman"/>
                <w:szCs w:val="22"/>
              </w:rPr>
              <w:t>Alam</w:t>
            </w:r>
            <w:proofErr w:type="spellEnd"/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 Khan</w:t>
            </w: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1,2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 xml:space="preserve">Nusrat </w:t>
            </w:r>
            <w:proofErr w:type="spellStart"/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Zahan</w:t>
            </w:r>
            <w:proofErr w:type="spellEnd"/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 xml:space="preserve"> Neelima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proofErr w:type="spellStart"/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Kizar</w:t>
            </w:r>
            <w:proofErr w:type="spellEnd"/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 xml:space="preserve"> Ahmed Sumon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</w:p>
        </w:tc>
      </w:tr>
      <w:tr w:rsidR="007D2D31" w:rsidRPr="001B5766" w14:paraId="285BB76C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C8AB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Affiliation</w:t>
            </w:r>
            <w:r w:rsid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(s)</w:t>
            </w: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1B5F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1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Faculty of Fisheries, Bangladesh Agricultural University, Mymensingh, Bangladesh; </w:t>
            </w:r>
            <w:r w:rsidRPr="001B576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2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Rural Development Academy, </w:t>
            </w:r>
            <w:proofErr w:type="spellStart"/>
            <w:r w:rsidRPr="001B5766">
              <w:rPr>
                <w:rFonts w:ascii="Times New Roman" w:eastAsia="Times New Roman" w:hAnsi="Times New Roman" w:cs="Times New Roman"/>
                <w:szCs w:val="22"/>
              </w:rPr>
              <w:t>Bogura</w:t>
            </w:r>
            <w:proofErr w:type="spellEnd"/>
            <w:r w:rsidRPr="001B5766">
              <w:rPr>
                <w:rFonts w:ascii="Times New Roman" w:eastAsia="Times New Roman" w:hAnsi="Times New Roman" w:cs="Times New Roman"/>
                <w:szCs w:val="22"/>
              </w:rPr>
              <w:t>, Bangladesh</w:t>
            </w:r>
          </w:p>
        </w:tc>
      </w:tr>
      <w:tr w:rsidR="007D2D31" w:rsidRPr="001B5766" w14:paraId="4698FA10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6EA4" w14:textId="77777777"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Presenting author &amp; Email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8390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1B5766">
              <w:rPr>
                <w:rFonts w:ascii="Times New Roman" w:eastAsia="Times New Roman" w:hAnsi="Times New Roman" w:cs="Times New Roman"/>
                <w:szCs w:val="22"/>
              </w:rPr>
              <w:t>Macksood</w:t>
            </w:r>
            <w:proofErr w:type="spellEnd"/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1B5766">
              <w:rPr>
                <w:rFonts w:ascii="Times New Roman" w:eastAsia="Times New Roman" w:hAnsi="Times New Roman" w:cs="Times New Roman"/>
                <w:szCs w:val="22"/>
              </w:rPr>
              <w:t>Alam</w:t>
            </w:r>
            <w:proofErr w:type="spellEnd"/>
            <w:r w:rsidRPr="001B5766">
              <w:rPr>
                <w:rFonts w:ascii="Times New Roman" w:eastAsia="Times New Roman" w:hAnsi="Times New Roman" w:cs="Times New Roman"/>
                <w:szCs w:val="22"/>
              </w:rPr>
              <w:t xml:space="preserve"> Khan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r w:rsidR="001B5766" w:rsidRPr="001B5766">
              <w:rPr>
                <w:rFonts w:ascii="Times New Roman" w:eastAsia="Times New Roman" w:hAnsi="Times New Roman" w:cs="Times New Roman"/>
                <w:szCs w:val="22"/>
              </w:rPr>
              <w:t>porag_rda@yahoo.com</w:t>
            </w:r>
            <w:r w:rsid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14:paraId="6E376F6D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0DFA" w14:textId="77777777"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Corresponding author &amp; Email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2BAE" w14:textId="77777777" w:rsidR="007D2D31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Kizar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Ahmed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Sumon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(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kizar@bau.edu.bd</w:t>
            </w:r>
            <w:r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</w:tr>
      <w:tr w:rsidR="007D2D31" w:rsidRPr="001B5766" w14:paraId="5125815B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91CC" w14:textId="77777777" w:rsidR="007D2D31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Abstract</w:t>
            </w:r>
          </w:p>
          <w:p w14:paraId="137819DA" w14:textId="77777777"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maximum  300</w:t>
            </w:r>
            <w:proofErr w:type="gramEnd"/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 xml:space="preserve"> words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7267" w14:textId="77777777" w:rsidR="007D2D31" w:rsidRPr="001B5766" w:rsidRDefault="007D2D31" w:rsidP="001B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14:paraId="6E203319" w14:textId="77777777" w:rsidTr="00472DB1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52C8" w14:textId="77777777" w:rsidR="007D2D31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Keywords</w:t>
            </w:r>
          </w:p>
          <w:p w14:paraId="06D495FB" w14:textId="77777777"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maximum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5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7110" w14:textId="77777777" w:rsidR="007D2D31" w:rsidRPr="001B5766" w:rsidRDefault="007D2D31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7D2D31" w:rsidRPr="001B5766" w14:paraId="31F19D1A" w14:textId="77777777" w:rsidTr="00C11097"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4070" w14:textId="77777777" w:rsidR="007D2D31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Preferred conf. session</w:t>
            </w:r>
          </w:p>
          <w:p w14:paraId="3595FA5B" w14:textId="77777777" w:rsidR="001B5766" w:rsidRPr="001B5766" w:rsidRDefault="001B5766" w:rsidP="001B5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76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gramStart"/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>delete</w:t>
            </w:r>
            <w:proofErr w:type="gramEnd"/>
            <w:r w:rsidRPr="00953522">
              <w:rPr>
                <w:rFonts w:ascii="Times New Roman" w:eastAsia="Times New Roman" w:hAnsi="Times New Roman" w:cs="Times New Roman"/>
                <w:color w:val="FF0000"/>
                <w:szCs w:val="22"/>
              </w:rPr>
              <w:t xml:space="preserve"> as appropriate</w:t>
            </w:r>
            <w:r w:rsidRPr="001B5766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4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B3E8" w14:textId="77777777" w:rsidR="009D6C6D" w:rsidRDefault="009D6C6D" w:rsidP="009D6C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9D6C6D">
              <w:rPr>
                <w:rFonts w:ascii="Times New Roman" w:eastAsia="Times New Roman" w:hAnsi="Times New Roman" w:cs="Times New Roman"/>
                <w:szCs w:val="22"/>
              </w:rPr>
              <w:t>Marine Fisheries - Blue Economy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Climate Change &amp; Fisheries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Hilsa Fisheries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Biotechnology in Fisheries &amp; Aquaculture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Emerging Fish Diseases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Advances in Aquaculture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Management of Critical Aquatic Resources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Water Quality &amp; Aquatic Pollution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  <w:r w:rsidRPr="009D6C6D">
              <w:rPr>
                <w:rFonts w:ascii="Times New Roman" w:eastAsia="Times New Roman" w:hAnsi="Times New Roman" w:cs="Times New Roman"/>
                <w:szCs w:val="22"/>
              </w:rPr>
              <w:t>Post-Harvest Fisheries &amp; Food Safety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/ </w:t>
            </w:r>
          </w:p>
          <w:p w14:paraId="55B23D97" w14:textId="309007BD" w:rsidR="007D2D31" w:rsidRPr="001B5766" w:rsidRDefault="009D6C6D" w:rsidP="009D6C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9D6C6D">
              <w:rPr>
                <w:rFonts w:ascii="Times New Roman" w:eastAsia="Times New Roman" w:hAnsi="Times New Roman" w:cs="Times New Roman"/>
                <w:szCs w:val="22"/>
              </w:rPr>
              <w:t>COVID-19 Pandemic and Fisheries/Aquaculture of Bangladesh</w:t>
            </w:r>
          </w:p>
        </w:tc>
      </w:tr>
      <w:tr w:rsidR="00C11097" w:rsidRPr="001B5766" w14:paraId="0CF7658C" w14:textId="77777777" w:rsidTr="00C1109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14:paraId="4C810707" w14:textId="43ADF634" w:rsidR="00C11097" w:rsidRPr="009D6C6D" w:rsidRDefault="00C11097" w:rsidP="009D6C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Link to </w:t>
            </w:r>
            <w:r w:rsidRPr="00C1109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Upload Abstract</w:t>
            </w:r>
            <w:r w:rsidR="00926F66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="00926F66" w:rsidRPr="00C11097">
              <w:rPr>
                <w:rFonts w:ascii="Times New Roman" w:eastAsia="Times New Roman" w:hAnsi="Times New Roman" w:cs="Times New Roman"/>
                <w:szCs w:val="22"/>
              </w:rPr>
              <w:t xml:space="preserve">(by 20 </w:t>
            </w:r>
            <w:r w:rsidR="00926F66">
              <w:rPr>
                <w:rFonts w:ascii="Times New Roman" w:eastAsia="Times New Roman" w:hAnsi="Times New Roman" w:cs="Times New Roman"/>
                <w:szCs w:val="22"/>
              </w:rPr>
              <w:t>November</w:t>
            </w:r>
            <w:r w:rsidR="00926F66" w:rsidRPr="00C11097">
              <w:rPr>
                <w:rFonts w:ascii="Times New Roman" w:eastAsia="Times New Roman" w:hAnsi="Times New Roman" w:cs="Times New Roman"/>
                <w:szCs w:val="22"/>
              </w:rPr>
              <w:t xml:space="preserve"> 2021)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: </w:t>
            </w:r>
            <w:hyperlink r:id="rId6" w:history="1">
              <w:r w:rsidR="002C151C" w:rsidRPr="00AE4120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https://forms.gle/n6jqbEPDAzwVAmhA9</w:t>
              </w:r>
            </w:hyperlink>
          </w:p>
        </w:tc>
      </w:tr>
    </w:tbl>
    <w:p w14:paraId="1D24C0B8" w14:textId="382548ED" w:rsidR="009C4685" w:rsidRDefault="009C4685" w:rsidP="001B5766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096B88DD" w14:textId="77777777" w:rsidR="00C11097" w:rsidRDefault="00C11097" w:rsidP="001B5766">
      <w:pPr>
        <w:spacing w:after="0" w:line="240" w:lineRule="auto"/>
        <w:rPr>
          <w:rFonts w:ascii="Times New Roman" w:hAnsi="Times New Roman" w:cs="Times New Roman"/>
          <w:szCs w:val="22"/>
        </w:rPr>
      </w:pPr>
    </w:p>
    <w:sectPr w:rsidR="00C11097" w:rsidSect="00C11097">
      <w:headerReference w:type="default" r:id="rId7"/>
      <w:footerReference w:type="default" r:id="rId8"/>
      <w:pgSz w:w="11907" w:h="16839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BF6" w14:textId="77777777" w:rsidR="00FB36DB" w:rsidRDefault="00FB36DB" w:rsidP="00472DB1">
      <w:pPr>
        <w:spacing w:after="0" w:line="240" w:lineRule="auto"/>
      </w:pPr>
      <w:r>
        <w:separator/>
      </w:r>
    </w:p>
  </w:endnote>
  <w:endnote w:type="continuationSeparator" w:id="0">
    <w:p w14:paraId="7A65DB79" w14:textId="77777777" w:rsidR="00FB36DB" w:rsidRDefault="00FB36DB" w:rsidP="004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0FF4" w14:textId="69474944" w:rsidR="00472DB1" w:rsidRPr="00472DB1" w:rsidRDefault="00472DB1" w:rsidP="00C11097">
    <w:pPr>
      <w:spacing w:after="0" w:line="240" w:lineRule="auto"/>
      <w:ind w:left="-180"/>
      <w:rPr>
        <w:rFonts w:ascii="Times New Roman" w:hAnsi="Times New Roman" w:cs="Times New Roman"/>
        <w:sz w:val="20"/>
        <w:szCs w:val="20"/>
      </w:rPr>
    </w:pPr>
    <w:r w:rsidRPr="00472DB1">
      <w:rPr>
        <w:rFonts w:ascii="Times New Roman" w:hAnsi="Times New Roman" w:cs="Times New Roman"/>
        <w:sz w:val="20"/>
        <w:szCs w:val="20"/>
      </w:rPr>
      <w:t xml:space="preserve">Please </w:t>
    </w:r>
    <w:r w:rsidR="00C11097">
      <w:rPr>
        <w:rFonts w:ascii="Times New Roman" w:hAnsi="Times New Roman" w:cs="Times New Roman"/>
        <w:b/>
        <w:bCs/>
        <w:sz w:val="20"/>
        <w:szCs w:val="20"/>
        <w:u w:val="single"/>
      </w:rPr>
      <w:t xml:space="preserve">upload </w:t>
    </w:r>
    <w:r w:rsidRPr="00472DB1">
      <w:rPr>
        <w:rFonts w:ascii="Times New Roman" w:hAnsi="Times New Roman" w:cs="Times New Roman"/>
        <w:b/>
        <w:bCs/>
        <w:sz w:val="20"/>
        <w:szCs w:val="20"/>
        <w:u w:val="single"/>
      </w:rPr>
      <w:t xml:space="preserve">abstract </w:t>
    </w:r>
    <w:r w:rsidR="00C11097">
      <w:rPr>
        <w:rFonts w:ascii="Times New Roman" w:hAnsi="Times New Roman" w:cs="Times New Roman"/>
        <w:b/>
        <w:bCs/>
        <w:sz w:val="20"/>
        <w:szCs w:val="20"/>
        <w:u w:val="single"/>
      </w:rPr>
      <w:t>online</w:t>
    </w:r>
    <w:r w:rsidR="00C11097">
      <w:rPr>
        <w:rFonts w:ascii="Times New Roman" w:hAnsi="Times New Roman" w:cs="Times New Roman"/>
        <w:sz w:val="20"/>
        <w:szCs w:val="20"/>
        <w:u w:val="single"/>
      </w:rPr>
      <w:t xml:space="preserve"> in this link</w:t>
    </w:r>
    <w:r w:rsidR="00C11097">
      <w:rPr>
        <w:rFonts w:ascii="Times New Roman" w:hAnsi="Times New Roman" w:cs="Times New Roman"/>
        <w:sz w:val="20"/>
        <w:szCs w:val="20"/>
      </w:rPr>
      <w:t xml:space="preserve"> </w:t>
    </w:r>
    <w:r w:rsidR="00C11097" w:rsidRPr="00C11097">
      <w:rPr>
        <w:rFonts w:ascii="Times New Roman" w:hAnsi="Times New Roman" w:cs="Times New Roman"/>
        <w:sz w:val="20"/>
        <w:szCs w:val="20"/>
      </w:rPr>
      <w:sym w:font="Wingdings" w:char="F0E0"/>
    </w:r>
    <w:r w:rsidRPr="00472DB1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C11097" w:rsidRPr="00AE4120">
        <w:rPr>
          <w:rStyle w:val="Hyperlink"/>
          <w:rFonts w:ascii="Times New Roman" w:hAnsi="Times New Roman" w:cs="Times New Roman"/>
          <w:sz w:val="20"/>
          <w:szCs w:val="20"/>
        </w:rPr>
        <w:t>https://forms.gle/n6jqbEPDAzwVAmhA9</w:t>
      </w:r>
    </w:hyperlink>
    <w:r w:rsidR="00C11097">
      <w:rPr>
        <w:rFonts w:ascii="Times New Roman" w:hAnsi="Times New Roman" w:cs="Times New Roman"/>
        <w:sz w:val="20"/>
        <w:szCs w:val="20"/>
      </w:rPr>
      <w:t xml:space="preserve"> </w:t>
    </w:r>
    <w:r w:rsidRPr="00472DB1">
      <w:rPr>
        <w:rFonts w:ascii="Times New Roman" w:hAnsi="Times New Roman" w:cs="Times New Roman"/>
        <w:sz w:val="20"/>
        <w:szCs w:val="20"/>
      </w:rPr>
      <w:t xml:space="preserve">(by </w:t>
    </w:r>
    <w:r w:rsidR="00C11097">
      <w:rPr>
        <w:rFonts w:ascii="Times New Roman" w:hAnsi="Times New Roman" w:cs="Times New Roman"/>
        <w:b/>
        <w:bCs/>
        <w:sz w:val="20"/>
        <w:szCs w:val="20"/>
      </w:rPr>
      <w:t>2</w:t>
    </w:r>
    <w:r w:rsidRPr="00472DB1">
      <w:rPr>
        <w:rFonts w:ascii="Times New Roman" w:hAnsi="Times New Roman" w:cs="Times New Roman"/>
        <w:b/>
        <w:bCs/>
        <w:sz w:val="20"/>
        <w:szCs w:val="20"/>
      </w:rPr>
      <w:t xml:space="preserve">0 </w:t>
    </w:r>
    <w:r w:rsidR="00C11097">
      <w:rPr>
        <w:rFonts w:ascii="Times New Roman" w:hAnsi="Times New Roman" w:cs="Times New Roman"/>
        <w:b/>
        <w:bCs/>
        <w:sz w:val="20"/>
        <w:szCs w:val="20"/>
      </w:rPr>
      <w:t>November</w:t>
    </w:r>
    <w:r w:rsidRPr="00472DB1">
      <w:rPr>
        <w:rFonts w:ascii="Times New Roman" w:hAnsi="Times New Roman" w:cs="Times New Roman"/>
        <w:b/>
        <w:bCs/>
        <w:sz w:val="20"/>
        <w:szCs w:val="20"/>
      </w:rPr>
      <w:t xml:space="preserve"> 20</w:t>
    </w:r>
    <w:r w:rsidR="00C11097">
      <w:rPr>
        <w:rFonts w:ascii="Times New Roman" w:hAnsi="Times New Roman" w:cs="Times New Roman"/>
        <w:b/>
        <w:bCs/>
        <w:sz w:val="20"/>
        <w:szCs w:val="20"/>
      </w:rPr>
      <w:t>21</w:t>
    </w:r>
    <w:r w:rsidRPr="00472DB1">
      <w:rPr>
        <w:rFonts w:ascii="Times New Roman" w:hAnsi="Times New Roman" w:cs="Times New Roman"/>
        <w:sz w:val="20"/>
        <w:szCs w:val="20"/>
      </w:rPr>
      <w:t>)</w:t>
    </w:r>
  </w:p>
  <w:p w14:paraId="3852E1AD" w14:textId="20D14B78" w:rsidR="00472DB1" w:rsidRPr="00472DB1" w:rsidRDefault="00472DB1" w:rsidP="00C11097">
    <w:pPr>
      <w:spacing w:after="0" w:line="240" w:lineRule="auto"/>
      <w:ind w:left="-180"/>
      <w:rPr>
        <w:rFonts w:ascii="Times New Roman" w:hAnsi="Times New Roman" w:cs="Times New Roman"/>
        <w:sz w:val="20"/>
        <w:szCs w:val="20"/>
      </w:rPr>
    </w:pPr>
    <w:r w:rsidRPr="00472DB1">
      <w:rPr>
        <w:rFonts w:ascii="Times New Roman" w:hAnsi="Times New Roman" w:cs="Times New Roman"/>
        <w:sz w:val="20"/>
        <w:szCs w:val="20"/>
      </w:rPr>
      <w:t xml:space="preserve">Conference </w:t>
    </w:r>
    <w:r w:rsidRPr="00472DB1">
      <w:rPr>
        <w:rFonts w:ascii="Times New Roman" w:hAnsi="Times New Roman" w:cs="Times New Roman"/>
        <w:b/>
        <w:bCs/>
        <w:sz w:val="20"/>
        <w:szCs w:val="20"/>
        <w:u w:val="single"/>
      </w:rPr>
      <w:t>registration deadline</w:t>
    </w:r>
    <w:r w:rsidRPr="00472DB1">
      <w:rPr>
        <w:rFonts w:ascii="Times New Roman" w:hAnsi="Times New Roman" w:cs="Times New Roman"/>
        <w:sz w:val="20"/>
        <w:szCs w:val="20"/>
      </w:rPr>
      <w:t xml:space="preserve">: </w:t>
    </w:r>
    <w:r w:rsidR="00C11097">
      <w:rPr>
        <w:rFonts w:ascii="Times New Roman" w:hAnsi="Times New Roman" w:cs="Times New Roman"/>
        <w:b/>
        <w:bCs/>
        <w:sz w:val="20"/>
        <w:szCs w:val="20"/>
      </w:rPr>
      <w:t>30</w:t>
    </w:r>
    <w:r w:rsidRPr="00472DB1">
      <w:rPr>
        <w:rFonts w:ascii="Times New Roman" w:hAnsi="Times New Roman" w:cs="Times New Roman"/>
        <w:b/>
        <w:bCs/>
        <w:sz w:val="20"/>
        <w:szCs w:val="20"/>
      </w:rPr>
      <w:t xml:space="preserve"> Nov</w:t>
    </w:r>
    <w:r w:rsidR="00987747">
      <w:rPr>
        <w:rFonts w:ascii="Times New Roman" w:hAnsi="Times New Roman" w:cs="Times New Roman"/>
        <w:b/>
        <w:bCs/>
        <w:sz w:val="20"/>
        <w:szCs w:val="20"/>
      </w:rPr>
      <w:t>ember</w:t>
    </w:r>
    <w:r w:rsidRPr="00472DB1">
      <w:rPr>
        <w:rFonts w:ascii="Times New Roman" w:hAnsi="Times New Roman" w:cs="Times New Roman"/>
        <w:b/>
        <w:bCs/>
        <w:sz w:val="20"/>
        <w:szCs w:val="20"/>
      </w:rPr>
      <w:t xml:space="preserve"> 20</w:t>
    </w:r>
    <w:r w:rsidR="00C11097">
      <w:rPr>
        <w:rFonts w:ascii="Times New Roman" w:hAnsi="Times New Roman" w:cs="Times New Roman"/>
        <w:b/>
        <w:bCs/>
        <w:sz w:val="20"/>
        <w:szCs w:val="20"/>
      </w:rPr>
      <w:t>21</w:t>
    </w:r>
    <w:r w:rsidRPr="00472DB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ADFD" w14:textId="77777777" w:rsidR="00FB36DB" w:rsidRDefault="00FB36DB" w:rsidP="00472DB1">
      <w:pPr>
        <w:spacing w:after="0" w:line="240" w:lineRule="auto"/>
      </w:pPr>
      <w:r>
        <w:separator/>
      </w:r>
    </w:p>
  </w:footnote>
  <w:footnote w:type="continuationSeparator" w:id="0">
    <w:p w14:paraId="40EBE309" w14:textId="77777777" w:rsidR="00FB36DB" w:rsidRDefault="00FB36DB" w:rsidP="004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CC4E" w14:textId="4E8988C0" w:rsidR="00472DB1" w:rsidRDefault="00FB36DB" w:rsidP="00472DB1">
    <w:pPr>
      <w:spacing w:after="0" w:line="240" w:lineRule="auto"/>
      <w:jc w:val="center"/>
      <w:rPr>
        <w:rFonts w:ascii="Times New Roman" w:hAnsi="Times New Roman" w:cs="Times New Roman"/>
        <w:szCs w:val="22"/>
      </w:rPr>
    </w:pPr>
    <w:hyperlink r:id="rId1" w:history="1">
      <w:r w:rsidR="00472DB1" w:rsidRPr="00472DB1">
        <w:rPr>
          <w:rStyle w:val="Hyperlink"/>
          <w:rFonts w:ascii="Times New Roman" w:hAnsi="Times New Roman" w:cs="Times New Roman"/>
          <w:szCs w:val="22"/>
        </w:rPr>
        <w:t>Fisheries Society of Bangladesh (FSB)</w:t>
      </w:r>
    </w:hyperlink>
    <w:r w:rsidR="00472DB1" w:rsidRPr="00472DB1">
      <w:rPr>
        <w:rFonts w:ascii="Times New Roman" w:hAnsi="Times New Roman" w:cs="Times New Roman"/>
        <w:szCs w:val="22"/>
      </w:rPr>
      <w:t xml:space="preserve"> BIENNIAL CONFERENCE</w:t>
    </w:r>
    <w:r w:rsidR="00C11097">
      <w:rPr>
        <w:rFonts w:ascii="Times New Roman" w:hAnsi="Times New Roman" w:cs="Times New Roman"/>
        <w:szCs w:val="22"/>
      </w:rPr>
      <w:t xml:space="preserve"> (</w:t>
    </w:r>
    <w:r w:rsidR="00C11097" w:rsidRPr="00987747">
      <w:rPr>
        <w:rFonts w:ascii="Times New Roman" w:hAnsi="Times New Roman" w:cs="Times New Roman"/>
        <w:color w:val="FF0000"/>
        <w:szCs w:val="22"/>
      </w:rPr>
      <w:t>Virtual</w:t>
    </w:r>
    <w:r w:rsidR="00C11097">
      <w:rPr>
        <w:rFonts w:ascii="Times New Roman" w:hAnsi="Times New Roman" w:cs="Times New Roman"/>
        <w:szCs w:val="22"/>
      </w:rPr>
      <w:t>)</w:t>
    </w:r>
    <w:r w:rsidR="00472DB1" w:rsidRPr="00472DB1">
      <w:rPr>
        <w:rFonts w:ascii="Times New Roman" w:hAnsi="Times New Roman" w:cs="Times New Roman"/>
        <w:szCs w:val="22"/>
      </w:rPr>
      <w:t xml:space="preserve"> </w:t>
    </w:r>
    <w:r w:rsidR="00472DB1">
      <w:rPr>
        <w:rFonts w:ascii="Times New Roman" w:hAnsi="Times New Roman" w:cs="Times New Roman"/>
        <w:szCs w:val="22"/>
      </w:rPr>
      <w:t xml:space="preserve">| </w:t>
    </w:r>
    <w:r w:rsidR="009D6C6D">
      <w:rPr>
        <w:rFonts w:ascii="Times New Roman" w:hAnsi="Times New Roman" w:cs="Times New Roman"/>
        <w:b/>
        <w:bCs/>
        <w:szCs w:val="22"/>
      </w:rPr>
      <w:t>1</w:t>
    </w:r>
    <w:r w:rsidR="00472DB1" w:rsidRPr="00472DB1">
      <w:rPr>
        <w:rFonts w:ascii="Times New Roman" w:hAnsi="Times New Roman" w:cs="Times New Roman"/>
        <w:b/>
        <w:bCs/>
        <w:szCs w:val="22"/>
      </w:rPr>
      <w:t>7-</w:t>
    </w:r>
    <w:r w:rsidR="009D6C6D">
      <w:rPr>
        <w:rFonts w:ascii="Times New Roman" w:hAnsi="Times New Roman" w:cs="Times New Roman"/>
        <w:b/>
        <w:bCs/>
        <w:szCs w:val="22"/>
      </w:rPr>
      <w:t>1</w:t>
    </w:r>
    <w:r w:rsidR="00472DB1" w:rsidRPr="00472DB1">
      <w:rPr>
        <w:rFonts w:ascii="Times New Roman" w:hAnsi="Times New Roman" w:cs="Times New Roman"/>
        <w:b/>
        <w:bCs/>
        <w:szCs w:val="22"/>
      </w:rPr>
      <w:t>8 December 20</w:t>
    </w:r>
    <w:r w:rsidR="009D6C6D">
      <w:rPr>
        <w:rFonts w:ascii="Times New Roman" w:hAnsi="Times New Roman" w:cs="Times New Roman"/>
        <w:b/>
        <w:bCs/>
        <w:szCs w:val="22"/>
      </w:rPr>
      <w:t>21</w:t>
    </w:r>
    <w:r w:rsidR="00472DB1" w:rsidRPr="00472DB1">
      <w:rPr>
        <w:rFonts w:ascii="Times New Roman" w:hAnsi="Times New Roman" w:cs="Times New Roman"/>
        <w:szCs w:val="22"/>
      </w:rPr>
      <w:t xml:space="preserve"> </w:t>
    </w:r>
  </w:p>
  <w:p w14:paraId="5DEC9E28" w14:textId="77777777" w:rsid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 xml:space="preserve">Hosted by: </w:t>
    </w:r>
    <w:hyperlink r:id="rId2" w:history="1">
      <w:r w:rsidRPr="00472DB1">
        <w:rPr>
          <w:rStyle w:val="Hyperlink"/>
          <w:rFonts w:ascii="Times New Roman" w:hAnsi="Times New Roman" w:cs="Times New Roman"/>
          <w:szCs w:val="22"/>
        </w:rPr>
        <w:t>Faculty of Fisheries, Bangladesh Agricultural University</w:t>
      </w:r>
    </w:hyperlink>
    <w:r w:rsidRPr="00472DB1">
      <w:rPr>
        <w:rFonts w:ascii="Times New Roman" w:hAnsi="Times New Roman" w:cs="Times New Roman"/>
        <w:szCs w:val="22"/>
      </w:rPr>
      <w:t>, Mymensingh, Bangladesh</w:t>
    </w:r>
  </w:p>
  <w:p w14:paraId="04BE471D" w14:textId="77777777" w:rsidR="00C11097" w:rsidRPr="00C11097" w:rsidRDefault="00C11097" w:rsidP="00472DB1">
    <w:pPr>
      <w:spacing w:after="0" w:line="240" w:lineRule="auto"/>
      <w:jc w:val="center"/>
      <w:rPr>
        <w:rFonts w:ascii="Times New Roman" w:hAnsi="Times New Roman" w:cs="Times New Roman"/>
        <w:sz w:val="8"/>
        <w:szCs w:val="8"/>
        <w:u w:val="single"/>
      </w:rPr>
    </w:pPr>
  </w:p>
  <w:p w14:paraId="597C4BDB" w14:textId="64A0B7F6" w:rsidR="00472DB1" w:rsidRDefault="00472DB1" w:rsidP="00472DB1">
    <w:pPr>
      <w:spacing w:after="0" w:line="240" w:lineRule="auto"/>
      <w:jc w:val="center"/>
      <w:rPr>
        <w:rFonts w:ascii="Times New Roman" w:hAnsi="Times New Roman" w:cs="Times New Roman"/>
        <w:szCs w:val="22"/>
        <w:u w:val="single"/>
      </w:rPr>
    </w:pPr>
    <w:r w:rsidRPr="00472DB1">
      <w:rPr>
        <w:rFonts w:ascii="Times New Roman" w:hAnsi="Times New Roman" w:cs="Times New Roman"/>
        <w:szCs w:val="22"/>
        <w:u w:val="single"/>
      </w:rPr>
      <w:t>ABSTRACT TEMPLATE</w:t>
    </w:r>
  </w:p>
  <w:p w14:paraId="1076FCE8" w14:textId="77777777" w:rsidR="00472DB1" w:rsidRPr="00C11097" w:rsidRDefault="00472DB1" w:rsidP="00472DB1">
    <w:pPr>
      <w:spacing w:after="0" w:line="240" w:lineRule="auto"/>
      <w:jc w:val="center"/>
      <w:rPr>
        <w:rFonts w:ascii="Times New Roman" w:hAnsi="Times New Roman" w:cs="Times New Roman"/>
        <w:sz w:val="12"/>
        <w:szCs w:val="1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D31"/>
    <w:rsid w:val="001B5766"/>
    <w:rsid w:val="002914ED"/>
    <w:rsid w:val="002C151C"/>
    <w:rsid w:val="002F2F3E"/>
    <w:rsid w:val="00321704"/>
    <w:rsid w:val="00472DB1"/>
    <w:rsid w:val="004E40ED"/>
    <w:rsid w:val="00612609"/>
    <w:rsid w:val="007D2D31"/>
    <w:rsid w:val="00926F66"/>
    <w:rsid w:val="00953522"/>
    <w:rsid w:val="00987747"/>
    <w:rsid w:val="009C4685"/>
    <w:rsid w:val="009D6C6D"/>
    <w:rsid w:val="00C11097"/>
    <w:rsid w:val="00ED2402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20219"/>
  <w15:docId w15:val="{8171729A-AA25-47E2-ACC0-3AD25D3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B1"/>
  </w:style>
  <w:style w:type="paragraph" w:styleId="Footer">
    <w:name w:val="footer"/>
    <w:basedOn w:val="Normal"/>
    <w:link w:val="FooterChar"/>
    <w:uiPriority w:val="99"/>
    <w:unhideWhenUsed/>
    <w:rsid w:val="0047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B1"/>
  </w:style>
  <w:style w:type="paragraph" w:styleId="BalloonText">
    <w:name w:val="Balloon Text"/>
    <w:basedOn w:val="Normal"/>
    <w:link w:val="BalloonTextChar"/>
    <w:uiPriority w:val="99"/>
    <w:semiHidden/>
    <w:unhideWhenUsed/>
    <w:rsid w:val="00472DB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B1"/>
    <w:rPr>
      <w:rFonts w:ascii="Tahoma" w:hAnsi="Tahoma" w:cs="Tahoma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2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8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2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3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4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2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6jqbEPDAzwVAmhA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n6jqbEPDAzwVAmhA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s.bau.edu.bd/" TargetMode="External"/><Relationship Id="rId1" Type="http://schemas.openxmlformats.org/officeDocument/2006/relationships/hyperlink" Target="https://fsb.ba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Harunur Rashid</dc:creator>
  <cp:keywords/>
  <dc:description/>
  <cp:lastModifiedBy>Dell</cp:lastModifiedBy>
  <cp:revision>11</cp:revision>
  <dcterms:created xsi:type="dcterms:W3CDTF">2019-08-27T04:18:00Z</dcterms:created>
  <dcterms:modified xsi:type="dcterms:W3CDTF">2021-10-25T06:48:00Z</dcterms:modified>
</cp:coreProperties>
</file>